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1B9" w:rsidRDefault="00CA1644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1271B9" w:rsidRDefault="001271B9">
      <w:pPr>
        <w:ind w:left="7230" w:right="-710"/>
        <w:rPr>
          <w:sz w:val="28"/>
          <w:szCs w:val="28"/>
        </w:rPr>
      </w:pPr>
    </w:p>
    <w:p w:rsidR="001271B9" w:rsidRDefault="00CA164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1271B9" w:rsidRDefault="00CA164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«Орфограммы и </w:t>
      </w:r>
      <w:proofErr w:type="spellStart"/>
      <w:r>
        <w:rPr>
          <w:sz w:val="28"/>
          <w:szCs w:val="28"/>
        </w:rPr>
        <w:t>пунктограммы</w:t>
      </w:r>
      <w:proofErr w:type="spellEnd"/>
      <w:r>
        <w:rPr>
          <w:sz w:val="28"/>
          <w:szCs w:val="28"/>
        </w:rPr>
        <w:t xml:space="preserve"> в стихах и увлекательных сюжетах </w:t>
      </w:r>
    </w:p>
    <w:p w:rsidR="001271B9" w:rsidRDefault="00CA164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(Просто и весело о сложном и непонятном)» </w:t>
      </w:r>
    </w:p>
    <w:p w:rsidR="001271B9" w:rsidRDefault="00CA164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71B9" w:rsidRDefault="00CA164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 xml:space="preserve">1.1. Настоящее Положение определяет цели и задачи конкурса «Орфограммы и </w:t>
      </w:r>
      <w:proofErr w:type="spellStart"/>
      <w:r>
        <w:rPr>
          <w:b w:val="0"/>
        </w:rPr>
        <w:t>пунктограммы</w:t>
      </w:r>
      <w:proofErr w:type="spellEnd"/>
      <w:r>
        <w:rPr>
          <w:b w:val="0"/>
        </w:rPr>
        <w:t xml:space="preserve"> в стихах и увлекательных сюжетах (Просто и весело о сложном и непонятном)» (далее – Конкурс), порядок его проведения, формат и критерии оценивания, подведения итогов и награждения победителей.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 xml:space="preserve">1.2. Целью Конкурса является сохранение любви к родному языку, повышение мотивации обучающихся к изучению русского языка и овладения навыками грамотного письма среди обучающихся 1–11 классов образовательных учреждений Республики Татарстан, а также привлечение внимания к значимым для русской литературы и культуры произведениям. 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1.3. Задачи Конкурса: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формирование у подрастающего поколения навыков грамотного письма;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стимулирование интереса к изучению правил русского языка;</w:t>
      </w:r>
    </w:p>
    <w:p w:rsidR="001271B9" w:rsidRDefault="00CA1644">
      <w:pPr>
        <w:pStyle w:val="1"/>
        <w:tabs>
          <w:tab w:val="left" w:pos="0"/>
        </w:tabs>
        <w:ind w:firstLine="620"/>
      </w:pPr>
      <w:r>
        <w:rPr>
          <w:b w:val="0"/>
        </w:rPr>
        <w:t>выявление творческого потенциала у обучающихся образовательных учреждений;</w:t>
      </w:r>
    </w:p>
    <w:p w:rsidR="001271B9" w:rsidRDefault="00CA164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1271B9" w:rsidRDefault="00CA164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1271B9" w:rsidRDefault="00CA1644">
      <w:pPr>
        <w:widowControl/>
        <w:ind w:firstLine="708"/>
        <w:jc w:val="both"/>
      </w:pPr>
      <w:r>
        <w:rPr>
          <w:sz w:val="28"/>
          <w:szCs w:val="28"/>
        </w:rPr>
        <w:t>воспитание литературного и художественного вкуса.</w:t>
      </w:r>
    </w:p>
    <w:p w:rsidR="001271B9" w:rsidRDefault="00CA1644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Организаторами Конкурса (далее – Организатор Конкурса) является:</w:t>
      </w:r>
    </w:p>
    <w:p w:rsidR="007C1DDC" w:rsidRDefault="007C1DDC" w:rsidP="007C1DDC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7C1DDC" w:rsidRDefault="007C1DDC" w:rsidP="007C1DDC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7C1DDC" w:rsidRDefault="007C1DDC" w:rsidP="007C1DDC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 (по согласованию);</w:t>
      </w:r>
    </w:p>
    <w:p w:rsidR="007C1DDC" w:rsidRDefault="007C1DDC" w:rsidP="007C1DDC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:rsidR="001271B9" w:rsidRDefault="001271B9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1271B9" w:rsidRDefault="00CA1644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Участники Конкурса</w:t>
      </w:r>
    </w:p>
    <w:p w:rsidR="001271B9" w:rsidRDefault="00CA164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69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конкурсе участвуют </w:t>
      </w:r>
      <w:r>
        <w:rPr>
          <w:sz w:val="28"/>
          <w:szCs w:val="28"/>
        </w:rPr>
        <w:t>обучающиеся 1–11 классов образовательных учреждений Республики Татарстан.</w:t>
      </w:r>
    </w:p>
    <w:p w:rsidR="001271B9" w:rsidRDefault="001271B9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312" w:right="222"/>
        <w:jc w:val="both"/>
        <w:rPr>
          <w:sz w:val="28"/>
          <w:szCs w:val="28"/>
        </w:rPr>
      </w:pPr>
    </w:p>
    <w:p w:rsidR="001271B9" w:rsidRDefault="00CA16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spacing w:after="200"/>
        <w:ind w:left="0" w:right="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Сроки проведения Конкурса</w:t>
      </w:r>
    </w:p>
    <w:p w:rsidR="001271B9" w:rsidRDefault="00CA1644">
      <w:pPr>
        <w:pStyle w:val="1"/>
        <w:tabs>
          <w:tab w:val="left" w:pos="0"/>
        </w:tabs>
        <w:ind w:firstLine="620"/>
        <w:rPr>
          <w:b w:val="0"/>
        </w:rPr>
      </w:pPr>
      <w:bookmarkStart w:id="0" w:name="_cmmrlp8t35rq" w:colFirst="0" w:colLast="0"/>
      <w:bookmarkEnd w:id="0"/>
      <w:r>
        <w:rPr>
          <w:b w:val="0"/>
        </w:rPr>
        <w:t>3.1.</w:t>
      </w:r>
      <w:r>
        <w:rPr>
          <w:b w:val="0"/>
        </w:rPr>
        <w:tab/>
        <w:t>Конкурс проводится в период с 7 ноября 2023 года по 30 апреля 2024 года.</w:t>
      </w:r>
    </w:p>
    <w:p w:rsidR="001271B9" w:rsidRDefault="001271B9">
      <w:pPr>
        <w:tabs>
          <w:tab w:val="left" w:pos="0"/>
        </w:tabs>
      </w:pPr>
    </w:p>
    <w:p w:rsidR="001271B9" w:rsidRDefault="00CA164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Организационный комитет Конкурса</w:t>
      </w:r>
    </w:p>
    <w:p w:rsidR="007C1DDC" w:rsidRDefault="007C1DDC" w:rsidP="007C1DDC">
      <w:pPr>
        <w:pStyle w:val="1"/>
        <w:tabs>
          <w:tab w:val="left" w:pos="0"/>
        </w:tabs>
        <w:ind w:firstLine="620"/>
        <w:rPr>
          <w:b w:val="0"/>
        </w:rPr>
      </w:pPr>
      <w:bookmarkStart w:id="1" w:name="_ttabna2g95ak" w:colFirst="0" w:colLast="0"/>
      <w:bookmarkEnd w:id="1"/>
      <w:r>
        <w:rPr>
          <w:b w:val="0"/>
        </w:rPr>
        <w:t>4.1. Для оценивания конкурсных работ формируется состав жюри.</w:t>
      </w:r>
    </w:p>
    <w:p w:rsidR="007C1DDC" w:rsidRDefault="007C1DDC" w:rsidP="007C1DDC">
      <w:pPr>
        <w:pStyle w:val="1"/>
        <w:tabs>
          <w:tab w:val="left" w:pos="0"/>
        </w:tabs>
        <w:ind w:firstLine="620"/>
        <w:rPr>
          <w:b w:val="0"/>
        </w:rPr>
      </w:pPr>
      <w:bookmarkStart w:id="2" w:name="_lffic0rwonx7" w:colFirst="0" w:colLast="0"/>
      <w:bookmarkEnd w:id="2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3" w:name="_ftp04c80j10f" w:colFirst="0" w:colLast="0"/>
      <w:bookmarkEnd w:id="3"/>
      <w:r>
        <w:rPr>
          <w:b w:val="0"/>
        </w:rPr>
        <w:t xml:space="preserve"> </w:t>
      </w:r>
    </w:p>
    <w:p w:rsidR="007C1DDC" w:rsidRDefault="007C1DDC" w:rsidP="007C1DD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7C1DDC" w:rsidRDefault="007C1DDC" w:rsidP="007C1DD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7C1DDC" w:rsidRDefault="007C1DDC" w:rsidP="007C1DD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7C1DDC" w:rsidRDefault="007C1DDC" w:rsidP="007C1DD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7C1DDC" w:rsidRDefault="007C1DDC" w:rsidP="007C1DD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7C1DDC" w:rsidRPr="001C3ED8" w:rsidRDefault="007C1DDC" w:rsidP="007C1DDC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7C1DDC" w:rsidRPr="001C3ED8" w:rsidRDefault="007C1DDC" w:rsidP="007C1DDC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7C1DDC" w:rsidRPr="001C3ED8" w:rsidRDefault="007C1DDC" w:rsidP="007C1DDC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7C1DDC" w:rsidRDefault="007C1DDC" w:rsidP="007C1DDC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1271B9" w:rsidRDefault="001271B9">
      <w:pPr>
        <w:tabs>
          <w:tab w:val="left" w:pos="0"/>
        </w:tabs>
        <w:rPr>
          <w:sz w:val="28"/>
          <w:szCs w:val="28"/>
        </w:rPr>
      </w:pPr>
    </w:p>
    <w:p w:rsidR="001271B9" w:rsidRDefault="00CA1644" w:rsidP="007C1DDC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Порядок проведения Конкурса</w:t>
      </w:r>
    </w:p>
    <w:p w:rsidR="001271B9" w:rsidRDefault="007C1DDC" w:rsidP="007C1DDC">
      <w:pPr>
        <w:pStyle w:val="1"/>
        <w:tabs>
          <w:tab w:val="left" w:pos="0"/>
        </w:tabs>
        <w:rPr>
          <w:b w:val="0"/>
        </w:rPr>
      </w:pPr>
      <w:bookmarkStart w:id="4" w:name="_rhwn893xzz2" w:colFirst="0" w:colLast="0"/>
      <w:bookmarkEnd w:id="4"/>
      <w:r>
        <w:rPr>
          <w:b w:val="0"/>
        </w:rPr>
        <w:tab/>
      </w:r>
      <w:r w:rsidR="00CA1644">
        <w:rPr>
          <w:b w:val="0"/>
        </w:rPr>
        <w:t>5.1.</w:t>
      </w:r>
      <w:r w:rsidR="00CA1644">
        <w:rPr>
          <w:b w:val="0"/>
        </w:rPr>
        <w:tab/>
        <w:t>Участие в Конкурсе является добровольным и бесплатным.</w:t>
      </w:r>
    </w:p>
    <w:p w:rsidR="001271B9" w:rsidRDefault="00CA1644" w:rsidP="007C1DDC">
      <w:pPr>
        <w:pStyle w:val="1"/>
        <w:tabs>
          <w:tab w:val="left" w:pos="0"/>
        </w:tabs>
        <w:ind w:left="80" w:firstLine="620"/>
        <w:rPr>
          <w:b w:val="0"/>
          <w:color w:val="000000"/>
        </w:rPr>
      </w:pPr>
      <w:bookmarkStart w:id="5" w:name="_91or8g73i9l4" w:colFirst="0" w:colLast="0"/>
      <w:bookmarkEnd w:id="5"/>
      <w:r>
        <w:rPr>
          <w:b w:val="0"/>
        </w:rPr>
        <w:t>5.2.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1271B9" w:rsidRDefault="007C1DDC" w:rsidP="007C1DD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A1644">
        <w:rPr>
          <w:sz w:val="28"/>
          <w:szCs w:val="28"/>
        </w:rPr>
        <w:t>5</w:t>
      </w:r>
      <w:r w:rsidR="00CA1644">
        <w:rPr>
          <w:color w:val="000000"/>
          <w:sz w:val="28"/>
          <w:szCs w:val="28"/>
        </w:rPr>
        <w:t>.</w:t>
      </w:r>
      <w:r w:rsidR="00CA1644">
        <w:rPr>
          <w:sz w:val="28"/>
          <w:szCs w:val="28"/>
        </w:rPr>
        <w:t>2</w:t>
      </w:r>
      <w:r w:rsidR="00CA1644">
        <w:rPr>
          <w:color w:val="000000"/>
          <w:sz w:val="28"/>
          <w:szCs w:val="28"/>
        </w:rPr>
        <w:t>.1.</w:t>
      </w:r>
      <w:r w:rsidR="00CA1644">
        <w:rPr>
          <w:sz w:val="28"/>
          <w:szCs w:val="28"/>
        </w:rPr>
        <w:t xml:space="preserve"> снять видеосюжет о правилах русского языка в формате коротких вертикальных видеороликов юмористического характера, используя стихосложение (Клипы «</w:t>
      </w:r>
      <w:proofErr w:type="spellStart"/>
      <w:r w:rsidR="00CA1644">
        <w:rPr>
          <w:sz w:val="28"/>
          <w:szCs w:val="28"/>
        </w:rPr>
        <w:t>ВКонтакте</w:t>
      </w:r>
      <w:proofErr w:type="spellEnd"/>
      <w:r w:rsidR="00CA1644">
        <w:rPr>
          <w:sz w:val="28"/>
          <w:szCs w:val="28"/>
        </w:rPr>
        <w:t xml:space="preserve">»). Задача участников рассказать аудитории об орфограммах и </w:t>
      </w:r>
      <w:proofErr w:type="spellStart"/>
      <w:r w:rsidR="00CA1644">
        <w:rPr>
          <w:sz w:val="28"/>
          <w:szCs w:val="28"/>
        </w:rPr>
        <w:t>пунктограммах</w:t>
      </w:r>
      <w:proofErr w:type="spellEnd"/>
      <w:r w:rsidR="00CA1644">
        <w:rPr>
          <w:sz w:val="28"/>
          <w:szCs w:val="28"/>
        </w:rPr>
        <w:t xml:space="preserve"> русского языка в простой и интересной форме;</w:t>
      </w:r>
    </w:p>
    <w:p w:rsidR="001271B9" w:rsidRDefault="007C1DDC" w:rsidP="007C1DDC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1644">
        <w:rPr>
          <w:sz w:val="28"/>
          <w:szCs w:val="28"/>
        </w:rPr>
        <w:t>5.2.2.</w:t>
      </w:r>
      <w:r w:rsidR="00CA1644">
        <w:rPr>
          <w:sz w:val="28"/>
          <w:szCs w:val="28"/>
        </w:rPr>
        <w:tab/>
        <w:t xml:space="preserve">выложить ролик на свою или корпоративную страницу с </w:t>
      </w:r>
      <w:proofErr w:type="spellStart"/>
      <w:r w:rsidR="00CA1644">
        <w:rPr>
          <w:sz w:val="28"/>
          <w:szCs w:val="28"/>
        </w:rPr>
        <w:t>хэштегами</w:t>
      </w:r>
      <w:proofErr w:type="spellEnd"/>
      <w:r w:rsidR="00CA1644">
        <w:rPr>
          <w:sz w:val="28"/>
          <w:szCs w:val="28"/>
        </w:rPr>
        <w:t xml:space="preserve"> #</w:t>
      </w:r>
      <w:proofErr w:type="spellStart"/>
      <w:r w:rsidR="00CA1644">
        <w:rPr>
          <w:sz w:val="28"/>
          <w:szCs w:val="28"/>
        </w:rPr>
        <w:t>почитаем_татарстан</w:t>
      </w:r>
      <w:proofErr w:type="spellEnd"/>
      <w:r w:rsidR="00CA1644">
        <w:rPr>
          <w:sz w:val="28"/>
          <w:szCs w:val="28"/>
        </w:rPr>
        <w:t xml:space="preserve"> и #</w:t>
      </w:r>
      <w:proofErr w:type="spellStart"/>
      <w:r w:rsidR="00CA1644">
        <w:rPr>
          <w:sz w:val="28"/>
          <w:szCs w:val="28"/>
        </w:rPr>
        <w:t>почитаем_правила</w:t>
      </w:r>
      <w:proofErr w:type="spellEnd"/>
      <w:r w:rsidR="00CA1644">
        <w:rPr>
          <w:sz w:val="28"/>
          <w:szCs w:val="28"/>
        </w:rPr>
        <w:t xml:space="preserve"> в социальную сеть «</w:t>
      </w:r>
      <w:proofErr w:type="spellStart"/>
      <w:r w:rsidR="00CA1644">
        <w:rPr>
          <w:sz w:val="28"/>
          <w:szCs w:val="28"/>
        </w:rPr>
        <w:t>ВКонтакте</w:t>
      </w:r>
      <w:proofErr w:type="spellEnd"/>
      <w:r w:rsidR="00CA1644">
        <w:rPr>
          <w:sz w:val="28"/>
          <w:szCs w:val="28"/>
        </w:rPr>
        <w:t>» в раздел «Клипы» с отметкой официальной группы акции «Почитаем?» (</w:t>
      </w:r>
      <w:hyperlink r:id="rId7">
        <w:r w:rsidR="00CA1644">
          <w:rPr>
            <w:color w:val="1155CC"/>
            <w:sz w:val="28"/>
            <w:szCs w:val="28"/>
            <w:u w:val="single"/>
          </w:rPr>
          <w:t>https://vk.com/pochitaem_rt</w:t>
        </w:r>
      </w:hyperlink>
      <w:r w:rsidR="00CA1644">
        <w:rPr>
          <w:sz w:val="28"/>
          <w:szCs w:val="28"/>
        </w:rPr>
        <w:t>);</w:t>
      </w:r>
    </w:p>
    <w:p w:rsidR="001271B9" w:rsidRDefault="007C1DDC" w:rsidP="007C1DDC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1644">
        <w:rPr>
          <w:sz w:val="28"/>
          <w:szCs w:val="28"/>
        </w:rPr>
        <w:t>5.2.3.</w:t>
      </w:r>
      <w:r w:rsidR="00CA1644">
        <w:rPr>
          <w:sz w:val="28"/>
          <w:szCs w:val="28"/>
        </w:rPr>
        <w:tab/>
        <w:t xml:space="preserve">заполнить анкету участника Конкурса по ссылке: </w:t>
      </w:r>
      <w:hyperlink r:id="rId8">
        <w:r w:rsidR="00CA1644">
          <w:rPr>
            <w:color w:val="1155CC"/>
            <w:sz w:val="28"/>
            <w:szCs w:val="28"/>
            <w:u w:val="single"/>
          </w:rPr>
          <w:t>https://forms.gle/1E7g8HsKqQ5dKyk69</w:t>
        </w:r>
      </w:hyperlink>
      <w:r w:rsidR="00CA1644">
        <w:rPr>
          <w:sz w:val="28"/>
          <w:szCs w:val="28"/>
        </w:rPr>
        <w:t xml:space="preserve">.  </w:t>
      </w:r>
    </w:p>
    <w:p w:rsidR="001271B9" w:rsidRDefault="001271B9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</w:p>
    <w:p w:rsidR="001271B9" w:rsidRDefault="00CA164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/>
        <w:jc w:val="center"/>
      </w:pPr>
      <w:bookmarkStart w:id="6" w:name="_hxci7tsy7ttr" w:colFirst="0" w:colLast="0"/>
      <w:bookmarkEnd w:id="6"/>
      <w:r>
        <w:rPr>
          <w:b w:val="0"/>
        </w:rPr>
        <w:t xml:space="preserve">Подведение итогов и награждение победителей </w:t>
      </w:r>
    </w:p>
    <w:p w:rsidR="001271B9" w:rsidRDefault="00CA1644">
      <w:pPr>
        <w:pStyle w:val="1"/>
        <w:tabs>
          <w:tab w:val="left" w:pos="6"/>
        </w:tabs>
        <w:ind w:left="0" w:firstLine="525"/>
      </w:pPr>
      <w:bookmarkStart w:id="7" w:name="_acp8w4hsxgha" w:colFirst="0" w:colLast="0"/>
      <w:bookmarkEnd w:id="7"/>
      <w:r>
        <w:rPr>
          <w:b w:val="0"/>
        </w:rPr>
        <w:t>6.1.</w:t>
      </w:r>
      <w:r>
        <w:rPr>
          <w:b w:val="0"/>
        </w:rPr>
        <w:tab/>
        <w:t xml:space="preserve">Победителями конкурса, признаются пять обучающихся, набравшие наибольшее количество </w:t>
      </w:r>
      <w:proofErr w:type="spellStart"/>
      <w:r>
        <w:rPr>
          <w:b w:val="0"/>
        </w:rPr>
        <w:t>лайков</w:t>
      </w:r>
      <w:proofErr w:type="spellEnd"/>
      <w:r>
        <w:rPr>
          <w:b w:val="0"/>
        </w:rPr>
        <w:t xml:space="preserve"> конкурсной работы в социальной сети «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 xml:space="preserve">». </w:t>
      </w:r>
    </w:p>
    <w:p w:rsidR="001271B9" w:rsidRDefault="00CA1644">
      <w:pPr>
        <w:pStyle w:val="1"/>
        <w:tabs>
          <w:tab w:val="left" w:pos="6"/>
        </w:tabs>
        <w:ind w:left="0" w:firstLine="525"/>
        <w:rPr>
          <w:b w:val="0"/>
        </w:rPr>
      </w:pPr>
      <w:bookmarkStart w:id="8" w:name="_pqzkarv9aloa" w:colFirst="0" w:colLast="0"/>
      <w:bookmarkEnd w:id="8"/>
      <w:r>
        <w:rPr>
          <w:b w:val="0"/>
        </w:rPr>
        <w:t>6.2.</w:t>
      </w:r>
      <w:r>
        <w:rPr>
          <w:b w:val="0"/>
        </w:rPr>
        <w:tab/>
        <w:t>Победители получают возможность участия в литературной профильной смене в июле 2024 года или в лингвистической профильной смене в период с 14 по 31 августа 2024 года.</w:t>
      </w:r>
    </w:p>
    <w:p w:rsidR="001271B9" w:rsidRDefault="00CA1644">
      <w:pPr>
        <w:pStyle w:val="1"/>
        <w:tabs>
          <w:tab w:val="left" w:pos="6"/>
        </w:tabs>
        <w:ind w:left="0" w:firstLine="525"/>
        <w:rPr>
          <w:b w:val="0"/>
        </w:rPr>
      </w:pPr>
      <w:bookmarkStart w:id="9" w:name="_umlu53u3wbqx" w:colFirst="0" w:colLast="0"/>
      <w:bookmarkEnd w:id="9"/>
      <w:r>
        <w:rPr>
          <w:b w:val="0"/>
        </w:rPr>
        <w:t>6.3.</w:t>
      </w:r>
      <w:r>
        <w:rPr>
          <w:b w:val="0"/>
        </w:rPr>
        <w:tab/>
        <w:t>Каждый участник получает сертификат об участии.</w:t>
      </w:r>
    </w:p>
    <w:p w:rsidR="001271B9" w:rsidRDefault="00CA1644">
      <w:pPr>
        <w:pStyle w:val="1"/>
        <w:tabs>
          <w:tab w:val="left" w:pos="6"/>
        </w:tabs>
        <w:ind w:left="0" w:firstLine="525"/>
        <w:rPr>
          <w:b w:val="0"/>
        </w:rPr>
      </w:pPr>
      <w:bookmarkStart w:id="10" w:name="_wkuiu7r3h11t" w:colFirst="0" w:colLast="0"/>
      <w:bookmarkEnd w:id="10"/>
      <w:r>
        <w:rPr>
          <w:b w:val="0"/>
        </w:rPr>
        <w:t>6.4.</w:t>
      </w:r>
      <w:r>
        <w:rPr>
          <w:b w:val="0"/>
        </w:rPr>
        <w:tab/>
      </w:r>
      <w:r w:rsidR="007C1DDC">
        <w:rPr>
          <w:b w:val="0"/>
        </w:rPr>
        <w:t>Процедура награждения осуществляется в рамках проведения Международной олимпиады по русскому языку. Дата и место награждения определяется Министерством, информация размещается на официальном сайте Министерства.</w:t>
      </w:r>
      <w:r>
        <w:br w:type="page"/>
      </w:r>
    </w:p>
    <w:p w:rsidR="001271B9" w:rsidRDefault="00CA1644">
      <w:pPr>
        <w:ind w:left="7230" w:right="-4"/>
        <w:jc w:val="both"/>
        <w:rPr>
          <w:sz w:val="28"/>
          <w:szCs w:val="28"/>
        </w:rPr>
      </w:pPr>
      <w:bookmarkStart w:id="11" w:name="_gm2b8025cx1m" w:colFirst="0" w:colLast="0"/>
      <w:bookmarkStart w:id="12" w:name="_GoBack"/>
      <w:bookmarkEnd w:id="11"/>
      <w:bookmarkEnd w:id="12"/>
      <w:r>
        <w:rPr>
          <w:sz w:val="28"/>
          <w:szCs w:val="28"/>
        </w:rPr>
        <w:lastRenderedPageBreak/>
        <w:t>Утверждено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1271B9" w:rsidRDefault="00CA164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1271B9" w:rsidRDefault="001271B9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FC0EE0" w:rsidRDefault="00FC0EE0" w:rsidP="00FC0EE0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жюри конкурса</w:t>
      </w:r>
    </w:p>
    <w:p w:rsidR="001271B9" w:rsidRDefault="00FC0EE0" w:rsidP="00FC0EE0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1644">
        <w:rPr>
          <w:sz w:val="28"/>
          <w:szCs w:val="28"/>
        </w:rPr>
        <w:t xml:space="preserve">«Орфограммы и </w:t>
      </w:r>
      <w:proofErr w:type="spellStart"/>
      <w:r w:rsidR="00CA1644">
        <w:rPr>
          <w:sz w:val="28"/>
          <w:szCs w:val="28"/>
        </w:rPr>
        <w:t>пунктограммы</w:t>
      </w:r>
      <w:proofErr w:type="spellEnd"/>
      <w:r w:rsidR="00CA1644">
        <w:rPr>
          <w:sz w:val="28"/>
          <w:szCs w:val="28"/>
        </w:rPr>
        <w:t xml:space="preserve"> в стихах и увлекательных сюжетах </w:t>
      </w:r>
    </w:p>
    <w:p w:rsidR="001271B9" w:rsidRDefault="00CA164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(Просто и весело о сложном и непонятном)» </w:t>
      </w:r>
    </w:p>
    <w:p w:rsidR="001271B9" w:rsidRDefault="00CA1644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C02742" w:rsidRPr="00C02742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6528C0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 – председатель жюри</w:t>
            </w:r>
          </w:p>
        </w:tc>
      </w:tr>
      <w:tr w:rsidR="00C02742" w:rsidRPr="00C02742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C02742" w:rsidRPr="00C02742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02742" w:rsidRPr="00C02742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C02742" w:rsidRPr="00C02742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C02742" w:rsidRPr="00C02742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C02742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C02742"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02742" w:rsidRPr="00C02742" w:rsidRDefault="006528C0" w:rsidP="00C02742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Региональной молодежной общественной организации «Центр культур и диалога» Республики Татарстан – секретарь жюри</w:t>
            </w:r>
          </w:p>
        </w:tc>
      </w:tr>
    </w:tbl>
    <w:p w:rsidR="001271B9" w:rsidRDefault="001271B9">
      <w:pPr>
        <w:tabs>
          <w:tab w:val="left" w:pos="993"/>
        </w:tabs>
        <w:rPr>
          <w:sz w:val="28"/>
          <w:szCs w:val="28"/>
        </w:rPr>
      </w:pPr>
    </w:p>
    <w:p w:rsidR="001271B9" w:rsidRDefault="001271B9">
      <w:pPr>
        <w:tabs>
          <w:tab w:val="left" w:pos="993"/>
        </w:tabs>
        <w:rPr>
          <w:sz w:val="28"/>
          <w:szCs w:val="28"/>
        </w:rPr>
      </w:pPr>
    </w:p>
    <w:sectPr w:rsidR="001271B9">
      <w:headerReference w:type="default" r:id="rId9"/>
      <w:footerReference w:type="default" r:id="rId10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08B" w:rsidRDefault="00A1308B">
      <w:r>
        <w:separator/>
      </w:r>
    </w:p>
  </w:endnote>
  <w:endnote w:type="continuationSeparator" w:id="0">
    <w:p w:rsidR="00A1308B" w:rsidRDefault="00A1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1B9" w:rsidRDefault="001271B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08B" w:rsidRDefault="00A1308B">
      <w:r>
        <w:separator/>
      </w:r>
    </w:p>
  </w:footnote>
  <w:footnote w:type="continuationSeparator" w:id="0">
    <w:p w:rsidR="00A1308B" w:rsidRDefault="00A13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1B9" w:rsidRDefault="001271B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06260"/>
    <w:multiLevelType w:val="multilevel"/>
    <w:tmpl w:val="84623694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1B9"/>
    <w:rsid w:val="001271B9"/>
    <w:rsid w:val="002F06CA"/>
    <w:rsid w:val="006528C0"/>
    <w:rsid w:val="007C1DDC"/>
    <w:rsid w:val="00A1308B"/>
    <w:rsid w:val="00C02742"/>
    <w:rsid w:val="00CA1644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8B4D43-101C-471B-A6D1-AC9D0961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E7g8HsKqQ5dKyk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ochitaem_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2023-10-31T13:53:00Z</dcterms:created>
  <dcterms:modified xsi:type="dcterms:W3CDTF">2023-10-31T13:58:00Z</dcterms:modified>
</cp:coreProperties>
</file>